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F3" w:rsidRDefault="00D90D5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.2pt;margin-top:3.85pt;width:483pt;height:0;z-index:251658240" o:connectortype="straight"/>
        </w:pict>
      </w:r>
    </w:p>
    <w:p w:rsidR="007C3A87" w:rsidRPr="00E75EDB" w:rsidRDefault="007C3A87" w:rsidP="00E75E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5EDB">
        <w:rPr>
          <w:rFonts w:ascii="Arial" w:hAnsi="Arial" w:cs="Arial"/>
          <w:b/>
          <w:sz w:val="28"/>
          <w:szCs w:val="28"/>
        </w:rPr>
        <w:t>Пресс-релиз</w:t>
      </w:r>
    </w:p>
    <w:p w:rsidR="007C3A87" w:rsidRPr="00E75EDB" w:rsidRDefault="007C3A87" w:rsidP="00E75E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3A87" w:rsidRPr="00E75EDB" w:rsidRDefault="007C3A87" w:rsidP="00E75E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5EDB">
        <w:rPr>
          <w:rFonts w:ascii="Arial" w:hAnsi="Arial" w:cs="Arial"/>
          <w:b/>
          <w:bCs/>
          <w:sz w:val="28"/>
          <w:szCs w:val="28"/>
        </w:rPr>
        <w:t xml:space="preserve">Творческий конкурс выдающихся достижений инвалидов </w:t>
      </w:r>
      <w:r w:rsidRPr="00E75EDB">
        <w:rPr>
          <w:rFonts w:ascii="Arial" w:hAnsi="Arial" w:cs="Arial"/>
          <w:b/>
          <w:bCs/>
          <w:sz w:val="28"/>
          <w:szCs w:val="28"/>
        </w:rPr>
        <w:br/>
        <w:t>в области культуры и искусства «Творчество без границ»</w:t>
      </w:r>
    </w:p>
    <w:p w:rsidR="00B1073D" w:rsidRPr="00E75EDB" w:rsidRDefault="00B1073D" w:rsidP="00E75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t xml:space="preserve">В столице по инициативе </w:t>
      </w:r>
      <w:proofErr w:type="gramStart"/>
      <w:r w:rsidRPr="00E75EDB">
        <w:rPr>
          <w:rFonts w:ascii="Arial" w:hAnsi="Arial" w:cs="Arial"/>
          <w:bCs/>
          <w:sz w:val="24"/>
          <w:szCs w:val="24"/>
        </w:rPr>
        <w:t>Департамента социальной защиты населения города Москвы</w:t>
      </w:r>
      <w:proofErr w:type="gramEnd"/>
      <w:r w:rsidRPr="00E75EDB">
        <w:rPr>
          <w:rFonts w:ascii="Arial" w:hAnsi="Arial" w:cs="Arial"/>
          <w:bCs/>
          <w:sz w:val="24"/>
          <w:szCs w:val="24"/>
        </w:rPr>
        <w:t xml:space="preserve"> стартовал Творческий конкурс выдающихся достижений инвалидов в области культуры и искусства «Творчество без границ». Конкурс проводит </w:t>
      </w:r>
      <w:r w:rsidRPr="00E75EDB">
        <w:rPr>
          <w:rFonts w:ascii="Arial" w:hAnsi="Arial" w:cs="Arial"/>
          <w:bCs/>
          <w:sz w:val="24"/>
          <w:szCs w:val="24"/>
        </w:rPr>
        <w:br/>
      </w:r>
      <w:r w:rsidRPr="00E75EDB">
        <w:rPr>
          <w:rFonts w:ascii="Arial" w:hAnsi="Arial" w:cs="Arial"/>
          <w:sz w:val="24"/>
          <w:szCs w:val="24"/>
        </w:rPr>
        <w:t>ООО «Консалтинговое агентство Даллас и</w:t>
      </w:r>
      <w:proofErr w:type="gramStart"/>
      <w:r w:rsidRPr="00E75EDB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E75EDB">
        <w:rPr>
          <w:rFonts w:ascii="Arial" w:hAnsi="Arial" w:cs="Arial"/>
          <w:sz w:val="24"/>
          <w:szCs w:val="24"/>
        </w:rPr>
        <w:t>о».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t xml:space="preserve">Творчеству отводится особая роль в комплексной адаптации людей </w:t>
      </w:r>
      <w:r w:rsidRPr="00E75EDB">
        <w:rPr>
          <w:rFonts w:ascii="Arial" w:hAnsi="Arial" w:cs="Arial"/>
          <w:bCs/>
          <w:sz w:val="24"/>
          <w:szCs w:val="24"/>
        </w:rPr>
        <w:br/>
        <w:t xml:space="preserve">с ограниченными возможностями здоровья. Занятия творчеством способствуют развитию личности инвалидов, отвлекают от насущных проблем, помогают преодолеть одиночество и ощутить равенство с окружающим миром. Конкурс «Творчество без границ» демонстрирует достижения </w:t>
      </w:r>
      <w:r w:rsidR="00E75EDB">
        <w:rPr>
          <w:rFonts w:ascii="Arial" w:hAnsi="Arial" w:cs="Arial"/>
          <w:bCs/>
          <w:sz w:val="24"/>
          <w:szCs w:val="24"/>
        </w:rPr>
        <w:t>своих</w:t>
      </w:r>
      <w:r w:rsidRPr="00E75EDB">
        <w:rPr>
          <w:rFonts w:ascii="Arial" w:hAnsi="Arial" w:cs="Arial"/>
          <w:bCs/>
          <w:sz w:val="24"/>
          <w:szCs w:val="24"/>
        </w:rPr>
        <w:t xml:space="preserve"> участников в области музыки, театра, эстрады, вокала, танца, литературы, изобразительного </w:t>
      </w:r>
      <w:r w:rsidRPr="00E75EDB">
        <w:rPr>
          <w:rFonts w:ascii="Arial" w:hAnsi="Arial" w:cs="Arial"/>
          <w:bCs/>
          <w:sz w:val="24"/>
          <w:szCs w:val="24"/>
        </w:rPr>
        <w:br/>
        <w:t xml:space="preserve">и декоративного мастерства. 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t>Конкурс достижений инвалидов в области культуры и искусства призван стимулировать развити</w:t>
      </w:r>
      <w:r w:rsidR="00E75EDB">
        <w:rPr>
          <w:rFonts w:ascii="Arial" w:hAnsi="Arial" w:cs="Arial"/>
          <w:bCs/>
          <w:sz w:val="24"/>
          <w:szCs w:val="24"/>
        </w:rPr>
        <w:t>е</w:t>
      </w:r>
      <w:r w:rsidRPr="00E75EDB">
        <w:rPr>
          <w:rFonts w:ascii="Arial" w:hAnsi="Arial" w:cs="Arial"/>
          <w:bCs/>
          <w:sz w:val="24"/>
          <w:szCs w:val="24"/>
        </w:rPr>
        <w:t xml:space="preserve"> творчества среди людей, по воле судьбы лиш</w:t>
      </w:r>
      <w:r w:rsidR="00E75EDB">
        <w:rPr>
          <w:rFonts w:ascii="Arial" w:hAnsi="Arial" w:cs="Arial"/>
          <w:bCs/>
          <w:sz w:val="24"/>
          <w:szCs w:val="24"/>
        </w:rPr>
        <w:t>ё</w:t>
      </w:r>
      <w:r w:rsidRPr="00E75EDB">
        <w:rPr>
          <w:rFonts w:ascii="Arial" w:hAnsi="Arial" w:cs="Arial"/>
          <w:bCs/>
          <w:sz w:val="24"/>
          <w:szCs w:val="24"/>
        </w:rPr>
        <w:t xml:space="preserve">нных многих возможностей, выявить и поддержать талантливых лиц среди инвалидов-москвичей, помочь их дальнейшему творческому развитию. Организаторы Конкурса ставят своей задачей привлечь внимание общественности и СМИ к проблемам инвалидов, </w:t>
      </w:r>
      <w:r w:rsidRPr="00E75EDB">
        <w:rPr>
          <w:rFonts w:ascii="Arial" w:hAnsi="Arial" w:cs="Arial"/>
          <w:bCs/>
          <w:sz w:val="24"/>
          <w:szCs w:val="24"/>
        </w:rPr>
        <w:br/>
        <w:t xml:space="preserve">а также внести вклад в обмен опытом по </w:t>
      </w:r>
      <w:proofErr w:type="spellStart"/>
      <w:r w:rsidRPr="00E75EDB">
        <w:rPr>
          <w:rFonts w:ascii="Arial" w:hAnsi="Arial" w:cs="Arial"/>
          <w:bCs/>
          <w:sz w:val="24"/>
          <w:szCs w:val="24"/>
        </w:rPr>
        <w:t>социокультурной</w:t>
      </w:r>
      <w:proofErr w:type="spellEnd"/>
      <w:r w:rsidRPr="00E75EDB">
        <w:rPr>
          <w:rFonts w:ascii="Arial" w:hAnsi="Arial" w:cs="Arial"/>
          <w:bCs/>
          <w:sz w:val="24"/>
          <w:szCs w:val="24"/>
        </w:rPr>
        <w:t xml:space="preserve"> реабилитации инвалидов на территории Москвы.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5EDB">
        <w:rPr>
          <w:rFonts w:ascii="Arial" w:hAnsi="Arial" w:cs="Arial"/>
          <w:sz w:val="24"/>
          <w:szCs w:val="24"/>
        </w:rPr>
        <w:t xml:space="preserve">К участию в Творческом конкурсе приглашаются инвалиды-москвичи от 18 лет </w:t>
      </w:r>
      <w:r w:rsidRPr="00E75EDB">
        <w:rPr>
          <w:rFonts w:ascii="Arial" w:hAnsi="Arial" w:cs="Arial"/>
          <w:sz w:val="24"/>
          <w:szCs w:val="24"/>
        </w:rPr>
        <w:br/>
        <w:t xml:space="preserve">и старше, </w:t>
      </w:r>
      <w:r w:rsidRPr="00E75EDB">
        <w:rPr>
          <w:rFonts w:ascii="Arial" w:hAnsi="Arial" w:cs="Arial"/>
          <w:bCs/>
          <w:sz w:val="24"/>
          <w:szCs w:val="24"/>
        </w:rPr>
        <w:t xml:space="preserve">творческие коллективы инвалидов, а также московские творческие организации инвалидов. </w:t>
      </w:r>
      <w:r w:rsidRPr="00E75EDB">
        <w:rPr>
          <w:rFonts w:ascii="Arial" w:hAnsi="Arial" w:cs="Arial"/>
          <w:sz w:val="24"/>
          <w:szCs w:val="24"/>
        </w:rPr>
        <w:t xml:space="preserve">Конкурс </w:t>
      </w:r>
      <w:r w:rsidRPr="00E75EDB">
        <w:rPr>
          <w:rFonts w:ascii="Arial" w:hAnsi="Arial" w:cs="Arial"/>
          <w:bCs/>
          <w:sz w:val="24"/>
          <w:szCs w:val="24"/>
        </w:rPr>
        <w:t xml:space="preserve">«Творчество без границ» </w:t>
      </w:r>
      <w:r w:rsidRPr="00E75EDB">
        <w:rPr>
          <w:rFonts w:ascii="Arial" w:hAnsi="Arial" w:cs="Arial"/>
          <w:sz w:val="24"/>
          <w:szCs w:val="24"/>
        </w:rPr>
        <w:t xml:space="preserve">проводится </w:t>
      </w:r>
      <w:r w:rsidRPr="00E75EDB">
        <w:rPr>
          <w:rFonts w:ascii="Arial" w:hAnsi="Arial" w:cs="Arial"/>
          <w:sz w:val="24"/>
          <w:szCs w:val="24"/>
        </w:rPr>
        <w:br/>
        <w:t xml:space="preserve">по трем номинациям: «Художественное творчество», «Литературное творчество» </w:t>
      </w:r>
      <w:r w:rsidRPr="00E75EDB">
        <w:rPr>
          <w:rFonts w:ascii="Arial" w:hAnsi="Arial" w:cs="Arial"/>
          <w:sz w:val="24"/>
          <w:szCs w:val="24"/>
        </w:rPr>
        <w:br/>
        <w:t xml:space="preserve">и «Исполнительские виды искусства». 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3A87" w:rsidRPr="00A86B0C" w:rsidRDefault="007C3A87" w:rsidP="00A86B0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75EDB">
        <w:rPr>
          <w:rFonts w:ascii="Arial" w:hAnsi="Arial" w:cs="Arial"/>
          <w:sz w:val="24"/>
          <w:szCs w:val="24"/>
        </w:rPr>
        <w:t xml:space="preserve">Для участия в Конкурсе </w:t>
      </w:r>
      <w:r w:rsidRPr="00E75EDB">
        <w:rPr>
          <w:rFonts w:ascii="Arial" w:hAnsi="Arial" w:cs="Arial"/>
          <w:bCs/>
          <w:sz w:val="24"/>
          <w:szCs w:val="24"/>
        </w:rPr>
        <w:t xml:space="preserve">необходимо подать заполненную </w:t>
      </w:r>
      <w:r w:rsidR="00360C80">
        <w:rPr>
          <w:rFonts w:ascii="Arial" w:hAnsi="Arial" w:cs="Arial"/>
          <w:bCs/>
          <w:sz w:val="24"/>
          <w:szCs w:val="24"/>
        </w:rPr>
        <w:t>З</w:t>
      </w:r>
      <w:r w:rsidRPr="00E75EDB">
        <w:rPr>
          <w:rFonts w:ascii="Arial" w:hAnsi="Arial" w:cs="Arial"/>
          <w:bCs/>
          <w:sz w:val="24"/>
          <w:szCs w:val="24"/>
        </w:rPr>
        <w:t>аявку участника Конкурса (форму заявки см</w:t>
      </w:r>
      <w:r w:rsidRPr="00A86B0C">
        <w:rPr>
          <w:rFonts w:ascii="Arial" w:hAnsi="Arial" w:cs="Arial"/>
          <w:bCs/>
          <w:sz w:val="24"/>
          <w:szCs w:val="24"/>
        </w:rPr>
        <w:t xml:space="preserve">. </w:t>
      </w:r>
      <w:r w:rsidR="00A86B0C" w:rsidRPr="00A86B0C">
        <w:rPr>
          <w:rFonts w:ascii="Arial" w:hAnsi="Arial" w:cs="Arial"/>
          <w:bCs/>
          <w:sz w:val="24"/>
          <w:szCs w:val="24"/>
        </w:rPr>
        <w:t>на сайте:</w:t>
      </w:r>
      <w:proofErr w:type="gramEnd"/>
      <w:r w:rsidR="00A86B0C" w:rsidRPr="00E75E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6B0C" w:rsidRPr="00E75EDB">
        <w:rPr>
          <w:rFonts w:ascii="Arial" w:hAnsi="Arial" w:cs="Arial"/>
          <w:bCs/>
          <w:sz w:val="24"/>
          <w:szCs w:val="24"/>
        </w:rPr>
        <w:t>ДалласиКо</w:t>
      </w:r>
      <w:proofErr w:type="gramStart"/>
      <w:r w:rsidR="00A86B0C" w:rsidRPr="00E75EDB">
        <w:rPr>
          <w:rFonts w:ascii="Arial" w:hAnsi="Arial" w:cs="Arial"/>
          <w:bCs/>
          <w:sz w:val="24"/>
          <w:szCs w:val="24"/>
        </w:rPr>
        <w:t>.р</w:t>
      </w:r>
      <w:proofErr w:type="gramEnd"/>
      <w:r w:rsidR="00A86B0C" w:rsidRPr="00E75EDB">
        <w:rPr>
          <w:rFonts w:ascii="Arial" w:hAnsi="Arial" w:cs="Arial"/>
          <w:bCs/>
          <w:sz w:val="24"/>
          <w:szCs w:val="24"/>
        </w:rPr>
        <w:t>ф</w:t>
      </w:r>
      <w:proofErr w:type="spellEnd"/>
      <w:r w:rsidRPr="00E75EDB">
        <w:rPr>
          <w:rFonts w:ascii="Arial" w:hAnsi="Arial" w:cs="Arial"/>
          <w:bCs/>
          <w:sz w:val="24"/>
          <w:szCs w:val="24"/>
        </w:rPr>
        <w:t xml:space="preserve">) и конкурсную работу. Заявки отдельных инвалидов-москвичей на участие в Конкурсе могут быть поданы </w:t>
      </w:r>
      <w:r w:rsidR="00E75EDB" w:rsidRPr="00E75EDB">
        <w:rPr>
          <w:rFonts w:ascii="Arial" w:hAnsi="Arial" w:cs="Arial"/>
          <w:bCs/>
          <w:sz w:val="24"/>
          <w:szCs w:val="24"/>
        </w:rPr>
        <w:br/>
      </w:r>
      <w:r w:rsidRPr="00E75EDB">
        <w:rPr>
          <w:rFonts w:ascii="Arial" w:hAnsi="Arial" w:cs="Arial"/>
          <w:bCs/>
          <w:sz w:val="24"/>
          <w:szCs w:val="24"/>
        </w:rPr>
        <w:t>в свободной форме.</w:t>
      </w:r>
      <w:r w:rsidRPr="00E75EDB">
        <w:rPr>
          <w:rFonts w:ascii="Arial" w:eastAsia="Times New Roman" w:hAnsi="Arial" w:cs="Arial"/>
          <w:sz w:val="24"/>
          <w:szCs w:val="24"/>
        </w:rPr>
        <w:t xml:space="preserve"> </w:t>
      </w:r>
      <w:r w:rsidRPr="00E75EDB">
        <w:rPr>
          <w:rFonts w:ascii="Arial" w:eastAsia="Times New Roman" w:hAnsi="Arial" w:cs="Arial"/>
          <w:b/>
          <w:sz w:val="24"/>
          <w:szCs w:val="24"/>
        </w:rPr>
        <w:t>Заявки на участие в основном этапе Конкурса принимаются до 20 июня 2014 года.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t xml:space="preserve">По номинации «Исполнительские виды искусства» и </w:t>
      </w:r>
      <w:r w:rsidRPr="00E75EDB">
        <w:rPr>
          <w:rFonts w:ascii="Arial" w:hAnsi="Arial" w:cs="Arial"/>
          <w:sz w:val="24"/>
          <w:szCs w:val="24"/>
        </w:rPr>
        <w:t xml:space="preserve">«Художественное творчество» </w:t>
      </w:r>
      <w:r w:rsidRPr="00E75EDB">
        <w:rPr>
          <w:rFonts w:ascii="Arial" w:hAnsi="Arial" w:cs="Arial"/>
          <w:bCs/>
          <w:sz w:val="24"/>
          <w:szCs w:val="24"/>
        </w:rPr>
        <w:t xml:space="preserve">конкурсные работы принимаются на любых информационных носителях с записью планируемого для выступления номера или художественной работы, </w:t>
      </w:r>
      <w:r w:rsidR="00E75EDB" w:rsidRPr="00E75EDB">
        <w:rPr>
          <w:rFonts w:ascii="Arial" w:hAnsi="Arial" w:cs="Arial"/>
          <w:bCs/>
          <w:sz w:val="24"/>
          <w:szCs w:val="24"/>
        </w:rPr>
        <w:br/>
      </w:r>
      <w:r w:rsidRPr="00E75EDB">
        <w:rPr>
          <w:rFonts w:ascii="Arial" w:hAnsi="Arial" w:cs="Arial"/>
          <w:bCs/>
          <w:sz w:val="24"/>
          <w:szCs w:val="24"/>
        </w:rPr>
        <w:t>с указанием ФИО исполнителя или названия коллектива. По номинации «Литературное творчество» конкурсные работы представляются на бумажном носителе или С</w:t>
      </w:r>
      <w:proofErr w:type="gramStart"/>
      <w:r w:rsidRPr="00E75EDB">
        <w:rPr>
          <w:rFonts w:ascii="Arial" w:hAnsi="Arial" w:cs="Arial"/>
          <w:bCs/>
          <w:sz w:val="24"/>
          <w:szCs w:val="24"/>
        </w:rPr>
        <w:t>D</w:t>
      </w:r>
      <w:proofErr w:type="gramEnd"/>
      <w:r w:rsidRPr="00E75EDB">
        <w:rPr>
          <w:rFonts w:ascii="Arial" w:hAnsi="Arial" w:cs="Arial"/>
          <w:bCs/>
          <w:sz w:val="24"/>
          <w:szCs w:val="24"/>
        </w:rPr>
        <w:t xml:space="preserve"> – диске с записью произведений, планируемых для выступления, также с указанием ФИО автора. 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lastRenderedPageBreak/>
        <w:t>Жюри Творческого конкурса</w:t>
      </w:r>
      <w:r w:rsidR="00CF51A1" w:rsidRPr="00E75EDB">
        <w:rPr>
          <w:rFonts w:ascii="Arial" w:hAnsi="Arial" w:cs="Arial"/>
          <w:bCs/>
          <w:sz w:val="24"/>
          <w:szCs w:val="24"/>
        </w:rPr>
        <w:t xml:space="preserve">, в состав которого вошли деятели искусства, художники, писатели, представители московских домов творчества для инвалидов, </w:t>
      </w:r>
      <w:r w:rsidR="00E75EDB" w:rsidRPr="00E75EDB">
        <w:rPr>
          <w:rFonts w:ascii="Arial" w:hAnsi="Arial" w:cs="Arial"/>
          <w:bCs/>
          <w:sz w:val="24"/>
          <w:szCs w:val="24"/>
        </w:rPr>
        <w:br/>
      </w:r>
      <w:r w:rsidR="00CF51A1" w:rsidRPr="00E75EDB">
        <w:rPr>
          <w:rFonts w:ascii="Arial" w:hAnsi="Arial" w:cs="Arial"/>
          <w:bCs/>
          <w:sz w:val="24"/>
          <w:szCs w:val="24"/>
        </w:rPr>
        <w:t>а также общественные деятели, представители московской власти и политики,</w:t>
      </w:r>
      <w:r w:rsidRPr="00E75EDB">
        <w:rPr>
          <w:rFonts w:ascii="Arial" w:hAnsi="Arial" w:cs="Arial"/>
          <w:bCs/>
          <w:sz w:val="24"/>
          <w:szCs w:val="24"/>
        </w:rPr>
        <w:t xml:space="preserve"> будут оценивать конкурсантов по следующим критериям: высокий исполнительский </w:t>
      </w:r>
      <w:r w:rsidR="00E75EDB" w:rsidRPr="00E75EDB">
        <w:rPr>
          <w:rFonts w:ascii="Arial" w:hAnsi="Arial" w:cs="Arial"/>
          <w:bCs/>
          <w:sz w:val="24"/>
          <w:szCs w:val="24"/>
        </w:rPr>
        <w:br/>
      </w:r>
      <w:r w:rsidRPr="00E75EDB">
        <w:rPr>
          <w:rFonts w:ascii="Arial" w:hAnsi="Arial" w:cs="Arial"/>
          <w:bCs/>
          <w:sz w:val="24"/>
          <w:szCs w:val="24"/>
        </w:rPr>
        <w:t xml:space="preserve">и творческий уровень участников, включающие оригинальное </w:t>
      </w:r>
      <w:r w:rsidR="00E75EDB" w:rsidRPr="00E75EDB">
        <w:rPr>
          <w:rFonts w:ascii="Arial" w:hAnsi="Arial" w:cs="Arial"/>
          <w:bCs/>
          <w:sz w:val="24"/>
          <w:szCs w:val="24"/>
        </w:rPr>
        <w:br/>
      </w:r>
      <w:r w:rsidRPr="00E75EDB">
        <w:rPr>
          <w:rFonts w:ascii="Arial" w:hAnsi="Arial" w:cs="Arial"/>
          <w:bCs/>
          <w:sz w:val="24"/>
          <w:szCs w:val="24"/>
        </w:rPr>
        <w:t xml:space="preserve">художественно-образное решение номеров, артистичность и эмоциональное исполнение. 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5EDB">
        <w:rPr>
          <w:rFonts w:ascii="Arial" w:eastAsia="Times New Roman" w:hAnsi="Arial" w:cs="Arial"/>
          <w:sz w:val="24"/>
          <w:szCs w:val="24"/>
        </w:rPr>
        <w:t xml:space="preserve">Подведение итогов Творческого конкурса состоится </w:t>
      </w:r>
      <w:r w:rsidR="00E75EDB" w:rsidRPr="00E75EDB">
        <w:rPr>
          <w:rFonts w:ascii="Arial" w:eastAsia="Times New Roman" w:hAnsi="Arial" w:cs="Arial"/>
          <w:sz w:val="24"/>
          <w:szCs w:val="24"/>
        </w:rPr>
        <w:br/>
      </w:r>
      <w:r w:rsidRPr="00E75EDB">
        <w:rPr>
          <w:rFonts w:ascii="Arial" w:eastAsia="Times New Roman" w:hAnsi="Arial" w:cs="Arial"/>
          <w:sz w:val="24"/>
          <w:szCs w:val="24"/>
        </w:rPr>
        <w:t xml:space="preserve">на </w:t>
      </w:r>
      <w:r w:rsidRPr="00E75EDB">
        <w:rPr>
          <w:rFonts w:ascii="Arial" w:hAnsi="Arial" w:cs="Arial"/>
          <w:bCs/>
          <w:sz w:val="24"/>
          <w:szCs w:val="24"/>
        </w:rPr>
        <w:t>Литературно-музыкальном празднике</w:t>
      </w:r>
      <w:r w:rsidRPr="00E75EDB">
        <w:rPr>
          <w:rFonts w:ascii="Arial" w:eastAsia="Times New Roman" w:hAnsi="Arial" w:cs="Arial"/>
          <w:sz w:val="24"/>
          <w:szCs w:val="24"/>
        </w:rPr>
        <w:t xml:space="preserve"> 26 июня 2014 года. Праздник пройдет </w:t>
      </w:r>
      <w:r w:rsidR="00E75EDB" w:rsidRPr="00E75EDB">
        <w:rPr>
          <w:rFonts w:ascii="Arial" w:eastAsia="Times New Roman" w:hAnsi="Arial" w:cs="Arial"/>
          <w:sz w:val="24"/>
          <w:szCs w:val="24"/>
        </w:rPr>
        <w:br/>
      </w:r>
      <w:r w:rsidRPr="00E75EDB">
        <w:rPr>
          <w:rFonts w:ascii="Arial" w:eastAsia="Times New Roman" w:hAnsi="Arial" w:cs="Arial"/>
          <w:sz w:val="24"/>
          <w:szCs w:val="24"/>
        </w:rPr>
        <w:t xml:space="preserve">на открытом воздухе на </w:t>
      </w:r>
      <w:r w:rsidRPr="00E75EDB">
        <w:rPr>
          <w:rFonts w:ascii="Arial" w:hAnsi="Arial" w:cs="Arial"/>
          <w:sz w:val="24"/>
          <w:szCs w:val="24"/>
        </w:rPr>
        <w:t>территории московского Сада им. Баумана. В уютной атмосфере Парк</w:t>
      </w:r>
      <w:r w:rsidR="00E75EDB">
        <w:rPr>
          <w:rFonts w:ascii="Arial" w:hAnsi="Arial" w:cs="Arial"/>
          <w:sz w:val="24"/>
          <w:szCs w:val="24"/>
        </w:rPr>
        <w:t>а</w:t>
      </w:r>
      <w:r w:rsidRPr="00E75EDB">
        <w:rPr>
          <w:rFonts w:ascii="Arial" w:hAnsi="Arial" w:cs="Arial"/>
          <w:sz w:val="24"/>
          <w:szCs w:val="24"/>
        </w:rPr>
        <w:t xml:space="preserve"> расположится </w:t>
      </w:r>
      <w:r w:rsidRPr="00E75EDB">
        <w:rPr>
          <w:rFonts w:ascii="Arial" w:hAnsi="Arial" w:cs="Arial"/>
          <w:bCs/>
          <w:sz w:val="24"/>
          <w:szCs w:val="24"/>
        </w:rPr>
        <w:t xml:space="preserve">выставка художественных работ номинантов </w:t>
      </w:r>
      <w:r w:rsidR="00CF51A1" w:rsidRPr="00E75EDB">
        <w:rPr>
          <w:rFonts w:ascii="Arial" w:hAnsi="Arial" w:cs="Arial"/>
          <w:bCs/>
          <w:sz w:val="24"/>
          <w:szCs w:val="24"/>
        </w:rPr>
        <w:t>Конкурса</w:t>
      </w:r>
      <w:r w:rsidRPr="00E75EDB">
        <w:rPr>
          <w:rFonts w:ascii="Arial" w:eastAsia="Times New Roman" w:hAnsi="Arial" w:cs="Arial"/>
          <w:sz w:val="24"/>
          <w:szCs w:val="24"/>
        </w:rPr>
        <w:t xml:space="preserve">. </w:t>
      </w:r>
      <w:r w:rsidRPr="00E75EDB">
        <w:rPr>
          <w:rFonts w:ascii="Arial" w:hAnsi="Arial" w:cs="Arial"/>
          <w:sz w:val="24"/>
          <w:szCs w:val="24"/>
        </w:rPr>
        <w:t xml:space="preserve">По номинации «Литературное творчество» Союз писателей Москвы проведет Литературный салон. А по номинации «Исполнительское мастерство» состоится праздничный Конкурс-концерт. Завершится Праздник церемонией награждения номинантов и Лауреатов </w:t>
      </w:r>
      <w:r w:rsidRPr="00E75EDB">
        <w:rPr>
          <w:rFonts w:ascii="Arial" w:hAnsi="Arial" w:cs="Arial"/>
          <w:bCs/>
          <w:sz w:val="24"/>
          <w:szCs w:val="24"/>
        </w:rPr>
        <w:t>Творческого конкурса</w:t>
      </w:r>
      <w:r w:rsidR="002C428A">
        <w:rPr>
          <w:rFonts w:ascii="Arial" w:hAnsi="Arial" w:cs="Arial"/>
          <w:bCs/>
          <w:sz w:val="24"/>
          <w:szCs w:val="24"/>
        </w:rPr>
        <w:t>. Подарком для всех участников и гостей Конкурса станет пьеса «Театра Простодушных» под руководством актера и режиссера Игоря Неупокоева</w:t>
      </w:r>
      <w:r w:rsidRPr="00E75EDB">
        <w:rPr>
          <w:rFonts w:ascii="Arial" w:hAnsi="Arial" w:cs="Arial"/>
          <w:bCs/>
          <w:sz w:val="24"/>
          <w:szCs w:val="24"/>
        </w:rPr>
        <w:t xml:space="preserve">. По итогу мероприятия </w:t>
      </w:r>
      <w:r w:rsidRPr="00E75EDB">
        <w:rPr>
          <w:rFonts w:ascii="Arial" w:hAnsi="Arial" w:cs="Arial"/>
          <w:sz w:val="24"/>
          <w:szCs w:val="24"/>
        </w:rPr>
        <w:t xml:space="preserve">пройдет пресс-брифинг для представителей СМИ. 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3A87" w:rsidRPr="00E75EDB" w:rsidRDefault="007C3A87" w:rsidP="00A86B0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75EDB">
        <w:rPr>
          <w:rFonts w:ascii="Arial" w:hAnsi="Arial" w:cs="Arial"/>
          <w:bCs/>
          <w:sz w:val="24"/>
          <w:szCs w:val="24"/>
        </w:rPr>
        <w:t>Команда «Даллас и</w:t>
      </w:r>
      <w:proofErr w:type="gramStart"/>
      <w:r w:rsidRPr="00E75EDB">
        <w:rPr>
          <w:rFonts w:ascii="Arial" w:hAnsi="Arial" w:cs="Arial"/>
          <w:bCs/>
          <w:sz w:val="24"/>
          <w:szCs w:val="24"/>
        </w:rPr>
        <w:t xml:space="preserve"> К</w:t>
      </w:r>
      <w:proofErr w:type="gramEnd"/>
      <w:r w:rsidRPr="00E75EDB">
        <w:rPr>
          <w:rFonts w:ascii="Arial" w:hAnsi="Arial" w:cs="Arial"/>
          <w:bCs/>
          <w:sz w:val="24"/>
          <w:szCs w:val="24"/>
        </w:rPr>
        <w:t xml:space="preserve">о» приглашает на Литературно-музыкальный праздник </w:t>
      </w:r>
      <w:r w:rsidR="00CF51A1" w:rsidRPr="00E75EDB">
        <w:rPr>
          <w:rFonts w:ascii="Arial" w:hAnsi="Arial" w:cs="Arial"/>
          <w:bCs/>
          <w:sz w:val="24"/>
          <w:szCs w:val="24"/>
        </w:rPr>
        <w:t xml:space="preserve">инвалидов Москвы, людей с ограниченными возможностями здоровья, представителей инвалидных московских организаций, </w:t>
      </w:r>
      <w:r w:rsidRPr="00E75EDB">
        <w:rPr>
          <w:rFonts w:ascii="Arial" w:hAnsi="Arial" w:cs="Arial"/>
          <w:bCs/>
          <w:sz w:val="24"/>
          <w:szCs w:val="24"/>
        </w:rPr>
        <w:t xml:space="preserve">руководителей и специалистов округов, администраций муниципальных образований УСЗН и СМИ, </w:t>
      </w:r>
      <w:r w:rsidR="00E75EDB" w:rsidRPr="00E75EDB">
        <w:rPr>
          <w:rFonts w:ascii="Arial" w:hAnsi="Arial" w:cs="Arial"/>
          <w:bCs/>
          <w:sz w:val="24"/>
          <w:szCs w:val="24"/>
        </w:rPr>
        <w:br/>
        <w:t xml:space="preserve">а </w:t>
      </w:r>
      <w:r w:rsidRPr="00E75EDB">
        <w:rPr>
          <w:rFonts w:ascii="Arial" w:hAnsi="Arial" w:cs="Arial"/>
          <w:bCs/>
          <w:sz w:val="24"/>
          <w:szCs w:val="24"/>
        </w:rPr>
        <w:t>также всех москвичей, неравнодушных к проблемам людей с ограниченными возможностями здоровья, чтобы насладиться дружественной творческой атмосферой, приобщиться к искусству и подарить улыбки людям, которые в них так нуждаются!</w:t>
      </w:r>
    </w:p>
    <w:p w:rsidR="007C3A87" w:rsidRPr="00E75EDB" w:rsidRDefault="007C3A87" w:rsidP="00E75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5EDB" w:rsidRDefault="00E75EDB" w:rsidP="00E75ED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5EDB">
        <w:rPr>
          <w:rFonts w:ascii="Arial" w:hAnsi="Arial" w:cs="Arial"/>
          <w:b/>
          <w:sz w:val="24"/>
          <w:szCs w:val="24"/>
        </w:rPr>
        <w:t xml:space="preserve">Прием заявок проводится по телефону: </w:t>
      </w:r>
      <w:r w:rsidR="00E75EDB" w:rsidRPr="00E75EDB">
        <w:rPr>
          <w:rFonts w:ascii="Arial" w:hAnsi="Arial" w:cs="Arial"/>
          <w:b/>
          <w:sz w:val="24"/>
          <w:szCs w:val="24"/>
        </w:rPr>
        <w:br/>
      </w:r>
      <w:r w:rsidRPr="00E75EDB">
        <w:rPr>
          <w:rFonts w:ascii="Arial" w:hAnsi="Arial" w:cs="Arial"/>
          <w:sz w:val="24"/>
          <w:szCs w:val="24"/>
        </w:rPr>
        <w:t>+7 (926) 394-16-07 (Координатор оргкомитета</w:t>
      </w:r>
      <w:r w:rsidR="00CF51A1" w:rsidRPr="00E75EDB">
        <w:rPr>
          <w:rFonts w:ascii="Arial" w:hAnsi="Arial" w:cs="Arial"/>
          <w:sz w:val="24"/>
          <w:szCs w:val="24"/>
        </w:rPr>
        <w:t xml:space="preserve"> </w:t>
      </w:r>
      <w:r w:rsidRPr="00E75EDB">
        <w:rPr>
          <w:rFonts w:ascii="Arial" w:hAnsi="Arial" w:cs="Arial"/>
          <w:sz w:val="24"/>
          <w:szCs w:val="24"/>
        </w:rPr>
        <w:t>-</w:t>
      </w:r>
      <w:r w:rsidR="00CF51A1" w:rsidRPr="00E75EDB">
        <w:rPr>
          <w:rFonts w:ascii="Arial" w:hAnsi="Arial" w:cs="Arial"/>
          <w:sz w:val="24"/>
          <w:szCs w:val="24"/>
        </w:rPr>
        <w:t xml:space="preserve"> </w:t>
      </w:r>
      <w:r w:rsidRPr="00E75EDB">
        <w:rPr>
          <w:rFonts w:ascii="Arial" w:hAnsi="Arial" w:cs="Arial"/>
          <w:sz w:val="24"/>
          <w:szCs w:val="24"/>
        </w:rPr>
        <w:t>Артем Владимирович Федорищев),</w:t>
      </w: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C3A87" w:rsidRPr="00E75EDB" w:rsidRDefault="00A86B0C" w:rsidP="00E75ED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телефону</w:t>
      </w:r>
      <w:r w:rsidR="007C3A87" w:rsidRPr="00E75EDB">
        <w:rPr>
          <w:rFonts w:ascii="Arial" w:hAnsi="Arial" w:cs="Arial"/>
          <w:b/>
          <w:sz w:val="24"/>
          <w:szCs w:val="24"/>
        </w:rPr>
        <w:t xml:space="preserve">/факсу: </w:t>
      </w:r>
      <w:r w:rsidR="00CF51A1" w:rsidRPr="00E75EDB">
        <w:rPr>
          <w:rFonts w:ascii="Arial" w:hAnsi="Arial" w:cs="Arial"/>
          <w:bCs/>
          <w:sz w:val="24"/>
          <w:szCs w:val="24"/>
        </w:rPr>
        <w:t>+7 (495) 625-61-</w:t>
      </w:r>
      <w:r w:rsidR="007C3A87" w:rsidRPr="00E75EDB">
        <w:rPr>
          <w:rFonts w:ascii="Arial" w:hAnsi="Arial" w:cs="Arial"/>
          <w:bCs/>
          <w:sz w:val="24"/>
          <w:szCs w:val="24"/>
        </w:rPr>
        <w:t>34</w:t>
      </w: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5EDB">
        <w:rPr>
          <w:rFonts w:ascii="Arial" w:hAnsi="Arial" w:cs="Arial"/>
          <w:b/>
          <w:sz w:val="24"/>
          <w:szCs w:val="24"/>
        </w:rPr>
        <w:t xml:space="preserve">Или по электронной почте: </w:t>
      </w:r>
      <w:proofErr w:type="spellStart"/>
      <w:r w:rsidRPr="00E75EDB">
        <w:rPr>
          <w:rFonts w:ascii="Arial" w:hAnsi="Arial" w:cs="Arial"/>
          <w:sz w:val="24"/>
          <w:szCs w:val="24"/>
          <w:lang w:val="en-US"/>
        </w:rPr>
        <w:t>konkurs</w:t>
      </w:r>
      <w:proofErr w:type="spellEnd"/>
      <w:r w:rsidRPr="00E75EDB">
        <w:rPr>
          <w:rFonts w:ascii="Arial" w:hAnsi="Arial" w:cs="Arial"/>
          <w:sz w:val="24"/>
          <w:szCs w:val="24"/>
        </w:rPr>
        <w:t>@</w:t>
      </w:r>
      <w:proofErr w:type="spellStart"/>
      <w:r w:rsidR="00CF51A1" w:rsidRPr="00E75EDB">
        <w:rPr>
          <w:rFonts w:ascii="Arial" w:hAnsi="Arial" w:cs="Arial"/>
          <w:sz w:val="24"/>
          <w:szCs w:val="24"/>
          <w:lang w:val="en-US"/>
        </w:rPr>
        <w:t>D</w:t>
      </w:r>
      <w:r w:rsidRPr="00E75EDB">
        <w:rPr>
          <w:rFonts w:ascii="Arial" w:hAnsi="Arial" w:cs="Arial"/>
          <w:sz w:val="24"/>
          <w:szCs w:val="24"/>
          <w:lang w:val="en-US"/>
        </w:rPr>
        <w:t>allas</w:t>
      </w:r>
      <w:r w:rsidR="00CF51A1" w:rsidRPr="00E75EDB">
        <w:rPr>
          <w:rFonts w:ascii="Arial" w:hAnsi="Arial" w:cs="Arial"/>
          <w:sz w:val="24"/>
          <w:szCs w:val="24"/>
          <w:lang w:val="en-US"/>
        </w:rPr>
        <w:t>ADVT</w:t>
      </w:r>
      <w:proofErr w:type="spellEnd"/>
      <w:r w:rsidRPr="00E75EDB">
        <w:rPr>
          <w:rFonts w:ascii="Arial" w:hAnsi="Arial" w:cs="Arial"/>
          <w:sz w:val="24"/>
          <w:szCs w:val="24"/>
        </w:rPr>
        <w:t>.</w:t>
      </w:r>
      <w:proofErr w:type="spellStart"/>
      <w:r w:rsidRPr="00E75E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75EDB">
        <w:rPr>
          <w:rFonts w:ascii="Arial" w:hAnsi="Arial" w:cs="Arial"/>
          <w:sz w:val="24"/>
          <w:szCs w:val="24"/>
        </w:rPr>
        <w:t xml:space="preserve">,  </w:t>
      </w: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/>
          <w:sz w:val="24"/>
          <w:szCs w:val="24"/>
        </w:rPr>
        <w:t>Адрес для курьерской доставки Конкурсной заявки:</w:t>
      </w:r>
      <w:r w:rsidRPr="00E75EDB">
        <w:rPr>
          <w:rFonts w:ascii="Arial" w:hAnsi="Arial" w:cs="Arial"/>
          <w:sz w:val="24"/>
          <w:szCs w:val="24"/>
        </w:rPr>
        <w:t xml:space="preserve"> </w:t>
      </w:r>
      <w:r w:rsidR="00CF51A1" w:rsidRPr="00E75EDB">
        <w:rPr>
          <w:rFonts w:ascii="Arial" w:hAnsi="Arial" w:cs="Arial"/>
          <w:sz w:val="24"/>
          <w:szCs w:val="24"/>
        </w:rPr>
        <w:br/>
      </w:r>
      <w:proofErr w:type="gramStart"/>
      <w:r w:rsidRPr="00E75EDB">
        <w:rPr>
          <w:rFonts w:ascii="Arial" w:hAnsi="Arial" w:cs="Arial"/>
          <w:sz w:val="24"/>
          <w:szCs w:val="24"/>
        </w:rPr>
        <w:t>г</w:t>
      </w:r>
      <w:proofErr w:type="gramEnd"/>
      <w:r w:rsidRPr="00E75EDB">
        <w:rPr>
          <w:rFonts w:ascii="Arial" w:hAnsi="Arial" w:cs="Arial"/>
          <w:sz w:val="24"/>
          <w:szCs w:val="24"/>
        </w:rPr>
        <w:t xml:space="preserve">. </w:t>
      </w:r>
      <w:r w:rsidRPr="00E75EDB">
        <w:rPr>
          <w:rFonts w:ascii="Arial" w:hAnsi="Arial" w:cs="Arial"/>
          <w:bCs/>
          <w:sz w:val="24"/>
          <w:szCs w:val="24"/>
        </w:rPr>
        <w:t xml:space="preserve">Москва, ул. </w:t>
      </w:r>
      <w:proofErr w:type="spellStart"/>
      <w:r w:rsidRPr="00E75EDB">
        <w:rPr>
          <w:rFonts w:ascii="Arial" w:hAnsi="Arial" w:cs="Arial"/>
          <w:bCs/>
          <w:sz w:val="24"/>
          <w:szCs w:val="24"/>
        </w:rPr>
        <w:t>Садовая-Черногрязская</w:t>
      </w:r>
      <w:proofErr w:type="spellEnd"/>
      <w:r w:rsidRPr="00E75EDB">
        <w:rPr>
          <w:rFonts w:ascii="Arial" w:hAnsi="Arial" w:cs="Arial"/>
          <w:bCs/>
          <w:sz w:val="24"/>
          <w:szCs w:val="24"/>
        </w:rPr>
        <w:t xml:space="preserve">, д.16/18, офис 18, </w:t>
      </w:r>
      <w:r w:rsidRPr="00E75EDB">
        <w:rPr>
          <w:rFonts w:ascii="Arial" w:hAnsi="Arial" w:cs="Arial"/>
          <w:bCs/>
          <w:sz w:val="24"/>
          <w:szCs w:val="24"/>
        </w:rPr>
        <w:br/>
        <w:t>Контактные телефоны офиса: +7 (499) 394-61-55, +7 (495) 608-42-08.</w:t>
      </w:r>
    </w:p>
    <w:p w:rsidR="0053548D" w:rsidRPr="00E75EDB" w:rsidRDefault="0053548D" w:rsidP="00E75E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53548D" w:rsidRPr="00E75EDB" w:rsidRDefault="0053548D" w:rsidP="00E75E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75EDB">
        <w:rPr>
          <w:rFonts w:ascii="Arial" w:hAnsi="Arial" w:cs="Arial"/>
          <w:b/>
          <w:bCs/>
          <w:sz w:val="24"/>
          <w:szCs w:val="24"/>
        </w:rPr>
        <w:t xml:space="preserve">Телефон Пресс-центра </w:t>
      </w:r>
      <w:r w:rsidRPr="00E75EDB">
        <w:rPr>
          <w:rFonts w:ascii="Arial" w:hAnsi="Arial" w:cs="Arial"/>
          <w:b/>
          <w:sz w:val="24"/>
          <w:szCs w:val="24"/>
        </w:rPr>
        <w:t>ООО «Консалтинговое агентство Даллас и</w:t>
      </w:r>
      <w:proofErr w:type="gramStart"/>
      <w:r w:rsidRPr="00E75EDB">
        <w:rPr>
          <w:rFonts w:ascii="Arial" w:hAnsi="Arial" w:cs="Arial"/>
          <w:b/>
          <w:sz w:val="24"/>
          <w:szCs w:val="24"/>
        </w:rPr>
        <w:t xml:space="preserve"> К</w:t>
      </w:r>
      <w:proofErr w:type="gramEnd"/>
      <w:r w:rsidRPr="00E75EDB">
        <w:rPr>
          <w:rFonts w:ascii="Arial" w:hAnsi="Arial" w:cs="Arial"/>
          <w:b/>
          <w:sz w:val="24"/>
          <w:szCs w:val="24"/>
        </w:rPr>
        <w:t xml:space="preserve">о» </w:t>
      </w:r>
      <w:r w:rsidR="00E75EDB" w:rsidRPr="00E75EDB">
        <w:rPr>
          <w:rFonts w:ascii="Arial" w:hAnsi="Arial" w:cs="Arial"/>
          <w:b/>
          <w:sz w:val="24"/>
          <w:szCs w:val="24"/>
        </w:rPr>
        <w:br/>
      </w:r>
      <w:r w:rsidRPr="00E75EDB">
        <w:rPr>
          <w:rFonts w:ascii="Arial" w:hAnsi="Arial" w:cs="Arial"/>
          <w:b/>
          <w:sz w:val="24"/>
          <w:szCs w:val="24"/>
        </w:rPr>
        <w:t>для СМИ:</w:t>
      </w:r>
      <w:r w:rsidRPr="00E75EDB">
        <w:rPr>
          <w:rFonts w:ascii="Arial" w:hAnsi="Arial" w:cs="Arial"/>
          <w:sz w:val="24"/>
          <w:szCs w:val="24"/>
        </w:rPr>
        <w:t xml:space="preserve"> +7 (926) 789-50-30 (</w:t>
      </w:r>
      <w:proofErr w:type="spellStart"/>
      <w:r w:rsidRPr="00E75EDB">
        <w:rPr>
          <w:rFonts w:ascii="Arial" w:hAnsi="Arial" w:cs="Arial"/>
          <w:sz w:val="24"/>
          <w:szCs w:val="24"/>
        </w:rPr>
        <w:t>Башарина</w:t>
      </w:r>
      <w:proofErr w:type="spellEnd"/>
      <w:r w:rsidRPr="00E75EDB">
        <w:rPr>
          <w:rFonts w:ascii="Arial" w:hAnsi="Arial" w:cs="Arial"/>
          <w:sz w:val="24"/>
          <w:szCs w:val="24"/>
        </w:rPr>
        <w:t xml:space="preserve"> Наталья Олеговна)</w:t>
      </w:r>
    </w:p>
    <w:p w:rsidR="0053548D" w:rsidRPr="00E75EDB" w:rsidRDefault="0053548D" w:rsidP="00E75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A87" w:rsidRPr="00E75EDB" w:rsidRDefault="00BB41DD" w:rsidP="00E75ED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75EDB">
        <w:rPr>
          <w:rFonts w:ascii="Arial" w:hAnsi="Arial" w:cs="Arial"/>
          <w:b/>
          <w:bCs/>
          <w:sz w:val="24"/>
          <w:szCs w:val="24"/>
        </w:rPr>
        <w:t>Ознак</w:t>
      </w:r>
      <w:r w:rsidR="0053548D" w:rsidRPr="00E75EDB">
        <w:rPr>
          <w:rFonts w:ascii="Arial" w:hAnsi="Arial" w:cs="Arial"/>
          <w:b/>
          <w:bCs/>
          <w:sz w:val="24"/>
          <w:szCs w:val="24"/>
        </w:rPr>
        <w:t xml:space="preserve">омиться с Положением о Конкурсе, </w:t>
      </w:r>
      <w:r w:rsidR="00A86B0C">
        <w:rPr>
          <w:rFonts w:ascii="Arial" w:hAnsi="Arial" w:cs="Arial"/>
          <w:b/>
          <w:bCs/>
          <w:sz w:val="24"/>
          <w:szCs w:val="24"/>
        </w:rPr>
        <w:t>скачать Заявку участника</w:t>
      </w:r>
      <w:r w:rsidR="0053548D" w:rsidRPr="00E75EDB">
        <w:rPr>
          <w:rFonts w:ascii="Arial" w:hAnsi="Arial" w:cs="Arial"/>
          <w:b/>
          <w:bCs/>
          <w:sz w:val="24"/>
          <w:szCs w:val="24"/>
        </w:rPr>
        <w:t xml:space="preserve"> </w:t>
      </w:r>
      <w:r w:rsidR="00360C80">
        <w:rPr>
          <w:rFonts w:ascii="Arial" w:hAnsi="Arial" w:cs="Arial"/>
          <w:b/>
          <w:bCs/>
          <w:sz w:val="24"/>
          <w:szCs w:val="24"/>
        </w:rPr>
        <w:br/>
      </w:r>
      <w:r w:rsidR="0053548D" w:rsidRPr="00E75EDB">
        <w:rPr>
          <w:rFonts w:ascii="Arial" w:hAnsi="Arial" w:cs="Arial"/>
          <w:b/>
          <w:bCs/>
          <w:sz w:val="24"/>
          <w:szCs w:val="24"/>
        </w:rPr>
        <w:t xml:space="preserve">и следить за ходом </w:t>
      </w:r>
      <w:r w:rsidR="00E75EDB" w:rsidRPr="00E75EDB">
        <w:rPr>
          <w:rFonts w:ascii="Arial" w:hAnsi="Arial" w:cs="Arial"/>
          <w:b/>
          <w:bCs/>
          <w:sz w:val="24"/>
          <w:szCs w:val="24"/>
        </w:rPr>
        <w:t xml:space="preserve">событий </w:t>
      </w:r>
      <w:r w:rsidR="0053548D" w:rsidRPr="00E75EDB">
        <w:rPr>
          <w:rFonts w:ascii="Arial" w:hAnsi="Arial" w:cs="Arial"/>
          <w:b/>
          <w:bCs/>
          <w:sz w:val="24"/>
          <w:szCs w:val="24"/>
        </w:rPr>
        <w:t xml:space="preserve">Конкурса </w:t>
      </w:r>
      <w:r w:rsidR="007C3A87" w:rsidRPr="00E75EDB">
        <w:rPr>
          <w:rFonts w:ascii="Arial" w:hAnsi="Arial" w:cs="Arial"/>
          <w:b/>
          <w:bCs/>
          <w:sz w:val="24"/>
          <w:szCs w:val="24"/>
        </w:rPr>
        <w:t>можно на сайте:</w:t>
      </w:r>
      <w:r w:rsidR="007C3A87" w:rsidRPr="00E75E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5EDB" w:rsidRPr="00E75EDB">
        <w:rPr>
          <w:rFonts w:ascii="Arial" w:hAnsi="Arial" w:cs="Arial"/>
          <w:bCs/>
          <w:sz w:val="24"/>
          <w:szCs w:val="24"/>
        </w:rPr>
        <w:t>ДалласиКо</w:t>
      </w:r>
      <w:proofErr w:type="gramStart"/>
      <w:r w:rsidR="00E75EDB" w:rsidRPr="00E75EDB">
        <w:rPr>
          <w:rFonts w:ascii="Arial" w:hAnsi="Arial" w:cs="Arial"/>
          <w:bCs/>
          <w:sz w:val="24"/>
          <w:szCs w:val="24"/>
        </w:rPr>
        <w:t>.р</w:t>
      </w:r>
      <w:proofErr w:type="gramEnd"/>
      <w:r w:rsidR="00E75EDB" w:rsidRPr="00E75EDB">
        <w:rPr>
          <w:rFonts w:ascii="Arial" w:hAnsi="Arial" w:cs="Arial"/>
          <w:bCs/>
          <w:sz w:val="24"/>
          <w:szCs w:val="24"/>
        </w:rPr>
        <w:t>ф</w:t>
      </w:r>
      <w:proofErr w:type="spellEnd"/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E75ED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C3A87" w:rsidRPr="00E75EDB" w:rsidRDefault="007C3A87" w:rsidP="00E75ED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3A87" w:rsidRDefault="007C3A87" w:rsidP="00E75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C80" w:rsidRPr="00D31846" w:rsidRDefault="00360C80" w:rsidP="00360C80">
      <w:pPr>
        <w:spacing w:after="0" w:line="240" w:lineRule="auto"/>
        <w:jc w:val="right"/>
        <w:rPr>
          <w:rFonts w:eastAsia="Times New Roman" w:cs="Arial"/>
          <w:b/>
          <w:i/>
          <w:sz w:val="26"/>
          <w:szCs w:val="26"/>
          <w:lang w:eastAsia="ru-RU"/>
        </w:rPr>
      </w:pPr>
      <w:r w:rsidRPr="00D31846">
        <w:rPr>
          <w:rFonts w:eastAsia="Times New Roman" w:cs="Arial"/>
          <w:b/>
          <w:i/>
          <w:sz w:val="26"/>
          <w:szCs w:val="26"/>
          <w:lang w:eastAsia="ru-RU"/>
        </w:rPr>
        <w:t>Пресс-служба КА «Даллас и</w:t>
      </w:r>
      <w:proofErr w:type="gramStart"/>
      <w:r w:rsidRPr="00D31846">
        <w:rPr>
          <w:rFonts w:eastAsia="Times New Roman" w:cs="Arial"/>
          <w:b/>
          <w:i/>
          <w:sz w:val="26"/>
          <w:szCs w:val="26"/>
          <w:lang w:eastAsia="ru-RU"/>
        </w:rPr>
        <w:t xml:space="preserve"> К</w:t>
      </w:r>
      <w:proofErr w:type="gramEnd"/>
      <w:r w:rsidRPr="00D31846">
        <w:rPr>
          <w:rFonts w:eastAsia="Times New Roman" w:cs="Arial"/>
          <w:b/>
          <w:i/>
          <w:sz w:val="26"/>
          <w:szCs w:val="26"/>
          <w:lang w:eastAsia="ru-RU"/>
        </w:rPr>
        <w:t>о»</w:t>
      </w:r>
    </w:p>
    <w:p w:rsidR="00360C80" w:rsidRPr="00E75EDB" w:rsidRDefault="00360C80" w:rsidP="00E75E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0C80" w:rsidRPr="00E75EDB" w:rsidSect="00E75EDB">
      <w:headerReference w:type="default" r:id="rId6"/>
      <w:pgSz w:w="11906" w:h="16838"/>
      <w:pgMar w:top="1134" w:right="85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7" w:rsidRDefault="00965D37" w:rsidP="00E426BD">
      <w:pPr>
        <w:spacing w:after="0" w:line="240" w:lineRule="auto"/>
      </w:pPr>
      <w:r>
        <w:separator/>
      </w:r>
    </w:p>
  </w:endnote>
  <w:endnote w:type="continuationSeparator" w:id="0">
    <w:p w:rsidR="00965D37" w:rsidRDefault="00965D37" w:rsidP="00E4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7" w:rsidRDefault="00965D37" w:rsidP="00E426BD">
      <w:pPr>
        <w:spacing w:after="0" w:line="240" w:lineRule="auto"/>
      </w:pPr>
      <w:r>
        <w:separator/>
      </w:r>
    </w:p>
  </w:footnote>
  <w:footnote w:type="continuationSeparator" w:id="0">
    <w:p w:rsidR="00965D37" w:rsidRDefault="00965D37" w:rsidP="00E4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BD" w:rsidRDefault="00E426BD" w:rsidP="00E426BD">
    <w:pPr>
      <w:pStyle w:val="a3"/>
      <w:tabs>
        <w:tab w:val="clear" w:pos="4677"/>
        <w:tab w:val="clear" w:pos="9355"/>
      </w:tabs>
      <w:rPr>
        <w:i/>
      </w:rPr>
    </w:pPr>
    <w:r>
      <w:rPr>
        <w:i/>
      </w:rPr>
      <w:t xml:space="preserve">                                                                                                                   </w:t>
    </w:r>
    <w:r>
      <w:rPr>
        <w:i/>
        <w:noProof/>
        <w:lang w:eastAsia="ru-RU"/>
      </w:rPr>
      <w:drawing>
        <wp:inline distT="0" distB="0" distL="0" distR="0">
          <wp:extent cx="2524125" cy="584095"/>
          <wp:effectExtent l="19050" t="0" r="9525" b="0"/>
          <wp:docPr id="6" name="Рисунок 5" descr="dallas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las-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894" cy="59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6BD" w:rsidRDefault="00E426BD" w:rsidP="00E426BD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</w:p>
  <w:p w:rsidR="00E426BD" w:rsidRPr="00E426BD" w:rsidRDefault="00E426BD" w:rsidP="00E426BD">
    <w:pPr>
      <w:pStyle w:val="a3"/>
      <w:jc w:val="right"/>
      <w:rPr>
        <w:sz w:val="18"/>
        <w:szCs w:val="18"/>
      </w:rPr>
    </w:pPr>
    <w:r w:rsidRPr="00E426BD">
      <w:rPr>
        <w:sz w:val="18"/>
        <w:szCs w:val="18"/>
      </w:rPr>
      <w:t xml:space="preserve">                                                                                                 105064, г. Москва, ул. </w:t>
    </w:r>
    <w:proofErr w:type="spellStart"/>
    <w:r w:rsidRPr="00E426BD">
      <w:rPr>
        <w:sz w:val="18"/>
        <w:szCs w:val="18"/>
      </w:rPr>
      <w:t>Садовая-Черногрязская</w:t>
    </w:r>
    <w:proofErr w:type="spellEnd"/>
    <w:r w:rsidRPr="00E426BD">
      <w:rPr>
        <w:sz w:val="18"/>
        <w:szCs w:val="18"/>
      </w:rPr>
      <w:t xml:space="preserve">, д. 13/3, офис 54                   </w:t>
    </w:r>
  </w:p>
  <w:p w:rsidR="00E426BD" w:rsidRPr="00E426BD" w:rsidRDefault="00E426BD" w:rsidP="00E426BD">
    <w:pPr>
      <w:pStyle w:val="a3"/>
      <w:jc w:val="right"/>
      <w:rPr>
        <w:sz w:val="18"/>
        <w:szCs w:val="18"/>
        <w:lang w:val="en-US"/>
      </w:rPr>
    </w:pPr>
    <w:r w:rsidRPr="007C3A87">
      <w:rPr>
        <w:sz w:val="18"/>
        <w:szCs w:val="18"/>
      </w:rPr>
      <w:t xml:space="preserve">                                   </w:t>
    </w:r>
    <w:r w:rsidRPr="00E426BD">
      <w:rPr>
        <w:sz w:val="18"/>
        <w:szCs w:val="18"/>
      </w:rPr>
      <w:t>тел</w:t>
    </w:r>
    <w:r w:rsidRPr="00E426BD">
      <w:rPr>
        <w:sz w:val="18"/>
        <w:szCs w:val="18"/>
        <w:lang w:val="en-US"/>
      </w:rPr>
      <w:t>. +7 (499) 394-16-07</w:t>
    </w:r>
    <w:r w:rsidRPr="00E426BD">
      <w:rPr>
        <w:sz w:val="18"/>
        <w:szCs w:val="18"/>
        <w:lang w:val="en-US"/>
      </w:rPr>
      <w:br/>
      <w:t xml:space="preserve">e-mail info@dallasadvt.ru                                                                                            </w:t>
    </w:r>
    <w:r>
      <w:rPr>
        <w:sz w:val="18"/>
        <w:szCs w:val="18"/>
        <w:lang w:val="en-US"/>
      </w:rPr>
      <w:t xml:space="preserve">        </w:t>
    </w:r>
  </w:p>
  <w:p w:rsidR="00E426BD" w:rsidRPr="00E426BD" w:rsidRDefault="00E426BD" w:rsidP="00E426BD">
    <w:pPr>
      <w:pStyle w:val="a3"/>
      <w:ind w:left="567"/>
      <w:rPr>
        <w:i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26BD"/>
    <w:rsid w:val="00266FF3"/>
    <w:rsid w:val="002C428A"/>
    <w:rsid w:val="003207B1"/>
    <w:rsid w:val="00360C80"/>
    <w:rsid w:val="004F5891"/>
    <w:rsid w:val="0053548D"/>
    <w:rsid w:val="00560638"/>
    <w:rsid w:val="007C3A87"/>
    <w:rsid w:val="00965D37"/>
    <w:rsid w:val="009D259E"/>
    <w:rsid w:val="00A86B0C"/>
    <w:rsid w:val="00B1073D"/>
    <w:rsid w:val="00BB41DD"/>
    <w:rsid w:val="00CF51A1"/>
    <w:rsid w:val="00D90D53"/>
    <w:rsid w:val="00E426BD"/>
    <w:rsid w:val="00E7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6BD"/>
  </w:style>
  <w:style w:type="paragraph" w:styleId="a5">
    <w:name w:val="footer"/>
    <w:basedOn w:val="a"/>
    <w:link w:val="a6"/>
    <w:uiPriority w:val="99"/>
    <w:semiHidden/>
    <w:unhideWhenUsed/>
    <w:rsid w:val="00E4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6BD"/>
  </w:style>
  <w:style w:type="paragraph" w:styleId="a7">
    <w:name w:val="Balloon Text"/>
    <w:basedOn w:val="a"/>
    <w:link w:val="a8"/>
    <w:uiPriority w:val="99"/>
    <w:semiHidden/>
    <w:unhideWhenUsed/>
    <w:rsid w:val="00E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2014-05-26T16:08:00Z</cp:lastPrinted>
  <dcterms:created xsi:type="dcterms:W3CDTF">2014-05-26T16:25:00Z</dcterms:created>
  <dcterms:modified xsi:type="dcterms:W3CDTF">2014-06-01T12:47:00Z</dcterms:modified>
</cp:coreProperties>
</file>